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1897" w14:textId="7DC8184A" w:rsidR="00B87F81" w:rsidRPr="00AC79B7" w:rsidRDefault="00692239" w:rsidP="00301E0A">
      <w:pPr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 w:hint="eastAsia"/>
          <w:sz w:val="28"/>
          <w:szCs w:val="28"/>
        </w:rPr>
        <w:t>Abstract Title</w:t>
      </w:r>
    </w:p>
    <w:p w14:paraId="59E4B633" w14:textId="42AB4E13" w:rsidR="008705C5" w:rsidRDefault="00347F0E" w:rsidP="00D15483">
      <w:pPr>
        <w:spacing w:beforeLines="50" w:before="180" w:after="0"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</w:t>
      </w:r>
      <w:r w:rsidR="00E759C1">
        <w:rPr>
          <w:rFonts w:ascii="Times New Roman" w:hAnsi="Times New Roman" w:cs="Times New Roman" w:hint="eastAsia"/>
        </w:rPr>
        <w:t>/</w:t>
      </w:r>
      <w:r w:rsidR="003374F5">
        <w:rPr>
          <w:rFonts w:ascii="Times New Roman" w:hAnsi="Times New Roman" w:cs="Times New Roman" w:hint="eastAsia"/>
        </w:rPr>
        <w:t xml:space="preserve">Primary </w:t>
      </w:r>
      <w:proofErr w:type="spellStart"/>
      <w:r w:rsidR="003374F5">
        <w:rPr>
          <w:rFonts w:ascii="Times New Roman" w:hAnsi="Times New Roman" w:cs="Times New Roman" w:hint="eastAsia"/>
        </w:rPr>
        <w:t>Author</w:t>
      </w:r>
      <w:r w:rsidR="00CE59AD" w:rsidRPr="00CE59AD">
        <w:rPr>
          <w:rFonts w:ascii="Times New Roman" w:hAnsi="Times New Roman" w:cs="Times New Roman" w:hint="eastAsia"/>
          <w:vertAlign w:val="superscript"/>
        </w:rPr>
        <w:t>1</w:t>
      </w:r>
      <w:proofErr w:type="spellEnd"/>
      <w:r w:rsidR="00CE59AD" w:rsidRPr="00CE59AD">
        <w:rPr>
          <w:rFonts w:ascii="Times New Roman" w:hAnsi="Times New Roman" w:cs="Times New Roman" w:hint="eastAsia"/>
        </w:rPr>
        <w:t>*</w:t>
      </w:r>
      <w:r w:rsidR="00FE1B1A">
        <w:rPr>
          <w:rFonts w:ascii="Times New Roman" w:hAnsi="Times New Roman" w:cs="Times New Roman" w:hint="eastAsia"/>
        </w:rPr>
        <w:t xml:space="preserve">, Author </w:t>
      </w:r>
      <w:proofErr w:type="spellStart"/>
      <w:r w:rsidR="00CE59AD">
        <w:rPr>
          <w:rFonts w:ascii="Times New Roman" w:hAnsi="Times New Roman" w:cs="Times New Roman" w:hint="eastAsia"/>
        </w:rPr>
        <w:t>A</w:t>
      </w:r>
      <w:r w:rsidR="00CE59AD" w:rsidRPr="00CE59AD">
        <w:rPr>
          <w:rFonts w:ascii="Times New Roman" w:hAnsi="Times New Roman" w:cs="Times New Roman" w:hint="eastAsia"/>
          <w:vertAlign w:val="superscript"/>
        </w:rPr>
        <w:t>2</w:t>
      </w:r>
      <w:proofErr w:type="spellEnd"/>
      <w:r w:rsidR="00FE1B1A">
        <w:rPr>
          <w:rFonts w:ascii="Times New Roman" w:hAnsi="Times New Roman" w:cs="Times New Roman" w:hint="eastAsia"/>
        </w:rPr>
        <w:t>, Author</w:t>
      </w:r>
      <w:r w:rsidR="00EA5EC3">
        <w:rPr>
          <w:rFonts w:ascii="Times New Roman" w:hAnsi="Times New Roman" w:cs="Times New Roman" w:hint="eastAsia"/>
        </w:rPr>
        <w:t xml:space="preserve"> </w:t>
      </w:r>
      <w:proofErr w:type="spellStart"/>
      <w:r w:rsidR="00CE59AD">
        <w:rPr>
          <w:rFonts w:ascii="Times New Roman" w:hAnsi="Times New Roman" w:cs="Times New Roman" w:hint="eastAsia"/>
        </w:rPr>
        <w:t>B</w:t>
      </w:r>
      <w:r w:rsidR="00CE59AD" w:rsidRPr="00CE59AD">
        <w:rPr>
          <w:rFonts w:ascii="Times New Roman" w:hAnsi="Times New Roman" w:cs="Times New Roman" w:hint="eastAsia"/>
          <w:vertAlign w:val="superscript"/>
        </w:rPr>
        <w:t>3</w:t>
      </w:r>
      <w:proofErr w:type="spellEnd"/>
      <w:r w:rsidR="00EA5EC3">
        <w:rPr>
          <w:rFonts w:ascii="Times New Roman" w:hAnsi="Times New Roman" w:cs="Times New Roman" w:hint="eastAsia"/>
        </w:rPr>
        <w:t>, .....</w:t>
      </w:r>
      <w:r w:rsidR="00DE4D7B">
        <w:rPr>
          <w:rFonts w:ascii="Times New Roman" w:hAnsi="Times New Roman" w:cs="Times New Roman" w:hint="eastAsia"/>
        </w:rPr>
        <w:t>.</w:t>
      </w:r>
    </w:p>
    <w:p w14:paraId="454557A7" w14:textId="4EAE6AE7" w:rsidR="008705C5" w:rsidRPr="00D04D18" w:rsidRDefault="000F1623" w:rsidP="00631630">
      <w:pPr>
        <w:spacing w:beforeLines="50" w:before="180" w:after="0" w:line="280" w:lineRule="exact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D04D18">
        <w:rPr>
          <w:rFonts w:ascii="Times New Roman" w:hAnsi="Times New Roman" w:cs="Times New Roman" w:hint="eastAsia"/>
          <w:i/>
          <w:iCs/>
          <w:vertAlign w:val="superscript"/>
        </w:rPr>
        <w:t>1</w:t>
      </w:r>
      <w:r w:rsidR="003374F5" w:rsidRPr="00D04D18">
        <w:rPr>
          <w:rFonts w:ascii="Times New Roman" w:hAnsi="Times New Roman" w:cs="Times New Roman" w:hint="eastAsia"/>
          <w:i/>
          <w:iCs/>
        </w:rPr>
        <w:t>Affiliation</w:t>
      </w:r>
      <w:proofErr w:type="spellEnd"/>
      <w:r w:rsidR="00DE4D7B" w:rsidRPr="00D04D18">
        <w:rPr>
          <w:rFonts w:ascii="Times New Roman" w:hAnsi="Times New Roman" w:cs="Times New Roman" w:hint="eastAsia"/>
          <w:i/>
          <w:iCs/>
        </w:rPr>
        <w:t xml:space="preserve"> </w:t>
      </w:r>
      <w:r w:rsidRPr="00D04D18">
        <w:rPr>
          <w:rFonts w:ascii="Times New Roman" w:hAnsi="Times New Roman" w:cs="Times New Roman" w:hint="eastAsia"/>
          <w:i/>
          <w:iCs/>
        </w:rPr>
        <w:t>I</w:t>
      </w:r>
      <w:r w:rsidR="00DE4D7B" w:rsidRPr="00D04D18">
        <w:rPr>
          <w:rFonts w:ascii="Times New Roman" w:hAnsi="Times New Roman" w:cs="Times New Roman" w:hint="eastAsia"/>
          <w:i/>
          <w:iCs/>
        </w:rPr>
        <w:t xml:space="preserve">, </w:t>
      </w:r>
      <w:proofErr w:type="spellStart"/>
      <w:r w:rsidRPr="00D04D18">
        <w:rPr>
          <w:rFonts w:ascii="Times New Roman" w:hAnsi="Times New Roman" w:cs="Times New Roman" w:hint="eastAsia"/>
          <w:i/>
          <w:iCs/>
          <w:vertAlign w:val="superscript"/>
        </w:rPr>
        <w:t>2</w:t>
      </w:r>
      <w:r w:rsidR="00DE4D7B" w:rsidRPr="00D04D18">
        <w:rPr>
          <w:rFonts w:ascii="Times New Roman" w:hAnsi="Times New Roman" w:cs="Times New Roman" w:hint="eastAsia"/>
          <w:i/>
          <w:iCs/>
        </w:rPr>
        <w:t>Affiliation</w:t>
      </w:r>
      <w:proofErr w:type="spellEnd"/>
      <w:r w:rsidR="00DE4D7B" w:rsidRPr="00D04D18">
        <w:rPr>
          <w:rFonts w:ascii="Times New Roman" w:hAnsi="Times New Roman" w:cs="Times New Roman" w:hint="eastAsia"/>
          <w:i/>
          <w:iCs/>
        </w:rPr>
        <w:t xml:space="preserve"> </w:t>
      </w:r>
      <w:r w:rsidRPr="00D04D18">
        <w:rPr>
          <w:rFonts w:ascii="Times New Roman" w:hAnsi="Times New Roman" w:cs="Times New Roman" w:hint="eastAsia"/>
          <w:i/>
          <w:iCs/>
        </w:rPr>
        <w:t>II</w:t>
      </w:r>
      <w:r w:rsidR="00DE4D7B" w:rsidRPr="00D04D18">
        <w:rPr>
          <w:rFonts w:ascii="Times New Roman" w:hAnsi="Times New Roman" w:cs="Times New Roman" w:hint="eastAsia"/>
          <w:i/>
          <w:iCs/>
        </w:rPr>
        <w:t xml:space="preserve">, </w:t>
      </w:r>
      <w:proofErr w:type="spellStart"/>
      <w:r w:rsidRPr="00D04D18">
        <w:rPr>
          <w:rFonts w:ascii="Times New Roman" w:hAnsi="Times New Roman" w:cs="Times New Roman" w:hint="eastAsia"/>
          <w:i/>
          <w:iCs/>
          <w:vertAlign w:val="superscript"/>
        </w:rPr>
        <w:t>3</w:t>
      </w:r>
      <w:r w:rsidR="00DE4D7B" w:rsidRPr="00D04D18">
        <w:rPr>
          <w:rFonts w:ascii="Times New Roman" w:hAnsi="Times New Roman" w:cs="Times New Roman" w:hint="eastAsia"/>
          <w:i/>
          <w:iCs/>
        </w:rPr>
        <w:t>Affiliation</w:t>
      </w:r>
      <w:proofErr w:type="spellEnd"/>
      <w:r w:rsidR="00DE4D7B" w:rsidRPr="00D04D18">
        <w:rPr>
          <w:rFonts w:ascii="Times New Roman" w:hAnsi="Times New Roman" w:cs="Times New Roman" w:hint="eastAsia"/>
          <w:i/>
          <w:iCs/>
        </w:rPr>
        <w:t xml:space="preserve"> </w:t>
      </w:r>
      <w:r w:rsidRPr="00D04D18">
        <w:rPr>
          <w:rFonts w:ascii="Times New Roman" w:hAnsi="Times New Roman" w:cs="Times New Roman" w:hint="eastAsia"/>
          <w:i/>
          <w:iCs/>
        </w:rPr>
        <w:t>III</w:t>
      </w:r>
      <w:r w:rsidR="00DE4D7B" w:rsidRPr="00D04D18">
        <w:rPr>
          <w:rFonts w:ascii="Times New Roman" w:hAnsi="Times New Roman" w:cs="Times New Roman" w:hint="eastAsia"/>
          <w:i/>
          <w:iCs/>
        </w:rPr>
        <w:t>......</w:t>
      </w:r>
    </w:p>
    <w:p w14:paraId="0E41C646" w14:textId="4498503C" w:rsidR="00AB5B49" w:rsidRPr="00D04D18" w:rsidRDefault="00AB5B49" w:rsidP="00D15483">
      <w:pPr>
        <w:spacing w:after="0" w:line="280" w:lineRule="exact"/>
        <w:jc w:val="center"/>
        <w:rPr>
          <w:rFonts w:ascii="Times New Roman" w:hAnsi="Times New Roman" w:cs="Times New Roman"/>
          <w:i/>
          <w:iCs/>
        </w:rPr>
      </w:pPr>
      <w:r w:rsidRPr="00D04D18">
        <w:rPr>
          <w:rFonts w:ascii="Times New Roman" w:hAnsi="Times New Roman" w:cs="Times New Roman" w:hint="eastAsia"/>
          <w:i/>
          <w:iCs/>
        </w:rPr>
        <w:t xml:space="preserve">on behalf of </w:t>
      </w:r>
      <w:proofErr w:type="spellStart"/>
      <w:r w:rsidRPr="00D04D18">
        <w:rPr>
          <w:rFonts w:ascii="Times New Roman" w:hAnsi="Times New Roman" w:cs="Times New Roman" w:hint="eastAsia"/>
          <w:i/>
          <w:iCs/>
        </w:rPr>
        <w:t>HYP2025</w:t>
      </w:r>
      <w:proofErr w:type="spellEnd"/>
      <w:r w:rsidRPr="00D04D18">
        <w:rPr>
          <w:rFonts w:ascii="Times New Roman" w:hAnsi="Times New Roman" w:cs="Times New Roman" w:hint="eastAsia"/>
          <w:i/>
          <w:iCs/>
        </w:rPr>
        <w:t xml:space="preserve"> collaboration</w:t>
      </w:r>
    </w:p>
    <w:p w14:paraId="66A09842" w14:textId="196950CF" w:rsidR="00692239" w:rsidRPr="001941A2" w:rsidRDefault="00692239" w:rsidP="00AB5B49">
      <w:pPr>
        <w:spacing w:beforeLines="50" w:before="180" w:after="0" w:line="220" w:lineRule="atLeast"/>
        <w:rPr>
          <w:rFonts w:ascii="Times New Roman" w:hAnsi="Times New Roman" w:cs="Times New Roman"/>
          <w:b/>
          <w:bCs/>
        </w:rPr>
      </w:pPr>
      <w:r w:rsidRPr="001941A2">
        <w:rPr>
          <w:rFonts w:ascii="Times New Roman" w:hAnsi="Times New Roman" w:cs="Times New Roman" w:hint="eastAsia"/>
          <w:b/>
          <w:bCs/>
        </w:rPr>
        <w:t>Content</w:t>
      </w:r>
    </w:p>
    <w:p w14:paraId="31434C9D" w14:textId="7FF4E4B2" w:rsidR="007B6363" w:rsidRDefault="002D3B6A" w:rsidP="007B6363">
      <w:pPr>
        <w:spacing w:after="0" w:line="280" w:lineRule="exact"/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Erase this comment and e</w:t>
      </w:r>
      <w:r w:rsidR="008A3490" w:rsidRPr="008A3490">
        <w:rPr>
          <w:rFonts w:ascii="Times New Roman" w:hAnsi="Times New Roman" w:cs="Times New Roman"/>
        </w:rPr>
        <w:t xml:space="preserve">nter the content of your presentation </w:t>
      </w:r>
      <w:r w:rsidR="00640FDA">
        <w:rPr>
          <w:rFonts w:ascii="Times New Roman" w:hAnsi="Times New Roman" w:cs="Times New Roman" w:hint="eastAsia"/>
        </w:rPr>
        <w:t>in this space</w:t>
      </w:r>
      <w:r w:rsidR="008A3490" w:rsidRPr="008A3490">
        <w:rPr>
          <w:rFonts w:ascii="Times New Roman" w:hAnsi="Times New Roman" w:cs="Times New Roman"/>
        </w:rPr>
        <w:t>. The default font is Times New Roman</w:t>
      </w:r>
      <w:r w:rsidR="00640FDA">
        <w:rPr>
          <w:rFonts w:ascii="Times New Roman" w:hAnsi="Times New Roman" w:cs="Times New Roman" w:hint="eastAsia"/>
        </w:rPr>
        <w:t>, with a font size of</w:t>
      </w:r>
      <w:r w:rsidR="008A3490" w:rsidRPr="008A3490">
        <w:rPr>
          <w:rFonts w:ascii="Times New Roman" w:hAnsi="Times New Roman" w:cs="Times New Roman"/>
        </w:rPr>
        <w:t xml:space="preserve"> </w:t>
      </w:r>
      <w:proofErr w:type="spellStart"/>
      <w:r w:rsidR="008A3490" w:rsidRPr="008A3490">
        <w:rPr>
          <w:rFonts w:ascii="Times New Roman" w:hAnsi="Times New Roman" w:cs="Times New Roman"/>
        </w:rPr>
        <w:t>11pt</w:t>
      </w:r>
      <w:proofErr w:type="spellEnd"/>
      <w:r w:rsidR="008A3490" w:rsidRPr="008A3490">
        <w:rPr>
          <w:rFonts w:ascii="Times New Roman" w:hAnsi="Times New Roman" w:cs="Times New Roman"/>
        </w:rPr>
        <w:t>.</w:t>
      </w:r>
      <w:r w:rsidR="009257C4">
        <w:rPr>
          <w:rFonts w:ascii="Times New Roman" w:hAnsi="Times New Roman" w:cs="Times New Roman" w:hint="eastAsia"/>
        </w:rPr>
        <w:t xml:space="preserve"> </w:t>
      </w:r>
      <w:r w:rsidR="009257C4" w:rsidRPr="009257C4">
        <w:rPr>
          <w:rFonts w:ascii="Times New Roman" w:hAnsi="Times New Roman" w:cs="Times New Roman"/>
        </w:rPr>
        <w:t>It is recommended that the</w:t>
      </w:r>
      <w:r w:rsidR="00022AF7">
        <w:rPr>
          <w:rFonts w:ascii="Times New Roman" w:hAnsi="Times New Roman" w:cs="Times New Roman" w:hint="eastAsia"/>
        </w:rPr>
        <w:t xml:space="preserve"> content</w:t>
      </w:r>
      <w:r w:rsidR="009257C4" w:rsidRPr="009257C4">
        <w:rPr>
          <w:rFonts w:ascii="Times New Roman" w:hAnsi="Times New Roman" w:cs="Times New Roman"/>
        </w:rPr>
        <w:t xml:space="preserve"> be no longer than </w:t>
      </w:r>
      <w:proofErr w:type="spellStart"/>
      <w:r w:rsidR="009257C4">
        <w:rPr>
          <w:rFonts w:ascii="Times New Roman" w:hAnsi="Times New Roman" w:cs="Times New Roman" w:hint="eastAsia"/>
        </w:rPr>
        <w:t>A4</w:t>
      </w:r>
      <w:proofErr w:type="spellEnd"/>
      <w:r w:rsidR="009257C4">
        <w:rPr>
          <w:rFonts w:ascii="Times New Roman" w:hAnsi="Times New Roman" w:cs="Times New Roman" w:hint="eastAsia"/>
        </w:rPr>
        <w:t xml:space="preserve"> one</w:t>
      </w:r>
      <w:r w:rsidR="009257C4" w:rsidRPr="009257C4">
        <w:rPr>
          <w:rFonts w:ascii="Times New Roman" w:hAnsi="Times New Roman" w:cs="Times New Roman"/>
        </w:rPr>
        <w:t xml:space="preserve"> page; however, </w:t>
      </w:r>
      <w:r w:rsidR="00135B03">
        <w:rPr>
          <w:rFonts w:ascii="Times New Roman" w:hAnsi="Times New Roman" w:cs="Times New Roman" w:hint="eastAsia"/>
        </w:rPr>
        <w:t xml:space="preserve">you may add </w:t>
      </w:r>
      <w:r w:rsidR="00024323">
        <w:rPr>
          <w:rFonts w:ascii="Times New Roman" w:hAnsi="Times New Roman" w:cs="Times New Roman" w:hint="eastAsia"/>
        </w:rPr>
        <w:t>pages as necessary</w:t>
      </w:r>
      <w:r w:rsidR="009257C4" w:rsidRPr="009257C4">
        <w:rPr>
          <w:rFonts w:ascii="Times New Roman" w:hAnsi="Times New Roman" w:cs="Times New Roman"/>
        </w:rPr>
        <w:t>.</w:t>
      </w:r>
      <w:r w:rsidR="00FC50C0">
        <w:rPr>
          <w:rFonts w:ascii="Times New Roman" w:hAnsi="Times New Roman" w:cs="Times New Roman" w:hint="eastAsia"/>
        </w:rPr>
        <w:t xml:space="preserve"> Add tables and figures if necessary</w:t>
      </w:r>
      <w:r w:rsidR="00BC0F4F">
        <w:rPr>
          <w:rFonts w:ascii="Times New Roman" w:hAnsi="Times New Roman" w:cs="Times New Roman" w:hint="eastAsia"/>
        </w:rPr>
        <w:t>.</w:t>
      </w:r>
    </w:p>
    <w:p w14:paraId="679412C1" w14:textId="0176367B" w:rsidR="00702814" w:rsidRDefault="001E5C2F" w:rsidP="007B6363">
      <w:pPr>
        <w:spacing w:after="0" w:line="280" w:lineRule="exact"/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85741">
        <w:rPr>
          <w:rFonts w:ascii="Times New Roman" w:hAnsi="Times New Roman" w:cs="Times New Roman" w:hint="eastAsia"/>
        </w:rPr>
        <w:t>acceptable</w:t>
      </w:r>
      <w:r>
        <w:rPr>
          <w:rFonts w:ascii="Times New Roman" w:hAnsi="Times New Roman" w:cs="Times New Roman" w:hint="eastAsia"/>
        </w:rPr>
        <w:t xml:space="preserve"> </w:t>
      </w:r>
      <w:r w:rsidR="007B6363">
        <w:rPr>
          <w:rFonts w:ascii="Times New Roman" w:hAnsi="Times New Roman" w:cs="Times New Roman" w:hint="eastAsia"/>
        </w:rPr>
        <w:t>format</w:t>
      </w:r>
      <w:r w:rsidR="00385741">
        <w:rPr>
          <w:rFonts w:ascii="Times New Roman" w:hAnsi="Times New Roman" w:cs="Times New Roman" w:hint="eastAsia"/>
        </w:rPr>
        <w:t xml:space="preserve"> for uploads</w:t>
      </w:r>
      <w:r w:rsidR="007B6363">
        <w:rPr>
          <w:rFonts w:ascii="Times New Roman" w:hAnsi="Times New Roman" w:cs="Times New Roman" w:hint="eastAsia"/>
        </w:rPr>
        <w:t xml:space="preserve"> is "PDF"</w:t>
      </w:r>
      <w:r w:rsidR="00385741">
        <w:rPr>
          <w:rFonts w:ascii="Times New Roman" w:hAnsi="Times New Roman" w:cs="Times New Roman" w:hint="eastAsia"/>
        </w:rPr>
        <w:t xml:space="preserve">. Convert your document to PDF and submit it </w:t>
      </w:r>
      <w:r w:rsidR="00C55D17">
        <w:rPr>
          <w:rFonts w:ascii="Times New Roman" w:hAnsi="Times New Roman" w:cs="Times New Roman" w:hint="eastAsia"/>
        </w:rPr>
        <w:t>to Abstract Submission</w:t>
      </w:r>
      <w:r w:rsidR="00173010">
        <w:rPr>
          <w:rFonts w:ascii="Times New Roman" w:hAnsi="Times New Roman" w:cs="Times New Roman" w:hint="eastAsia"/>
        </w:rPr>
        <w:t xml:space="preserve">. </w:t>
      </w:r>
      <w:r w:rsidR="00FC50C0">
        <w:rPr>
          <w:rFonts w:ascii="Times New Roman" w:hAnsi="Times New Roman" w:cs="Times New Roman" w:hint="eastAsia"/>
        </w:rPr>
        <w:t>D</w:t>
      </w:r>
      <w:r w:rsidR="009257C4" w:rsidRPr="009257C4">
        <w:rPr>
          <w:rFonts w:ascii="Times New Roman" w:hAnsi="Times New Roman" w:cs="Times New Roman"/>
        </w:rPr>
        <w:t xml:space="preserve">eadline for submissions is </w:t>
      </w:r>
      <w:r w:rsidR="009E2912">
        <w:rPr>
          <w:rFonts w:ascii="Times New Roman" w:hAnsi="Times New Roman" w:cs="Times New Roman" w:hint="eastAsia"/>
        </w:rPr>
        <w:t xml:space="preserve">24:00 on </w:t>
      </w:r>
      <w:r w:rsidR="0011045D">
        <w:rPr>
          <w:rFonts w:ascii="Times New Roman" w:hAnsi="Times New Roman" w:cs="Times New Roman" w:hint="eastAsia"/>
        </w:rPr>
        <w:t>June</w:t>
      </w:r>
      <w:r w:rsidR="009257C4" w:rsidRPr="009257C4">
        <w:rPr>
          <w:rFonts w:ascii="Times New Roman" w:hAnsi="Times New Roman" w:cs="Times New Roman"/>
        </w:rPr>
        <w:t xml:space="preserve"> 3</w:t>
      </w:r>
      <w:r w:rsidR="0011045D">
        <w:rPr>
          <w:rFonts w:ascii="Times New Roman" w:hAnsi="Times New Roman" w:cs="Times New Roman" w:hint="eastAsia"/>
        </w:rPr>
        <w:t>0th</w:t>
      </w:r>
      <w:r w:rsidR="00BC0F4F">
        <w:rPr>
          <w:rFonts w:ascii="Times New Roman" w:hAnsi="Times New Roman" w:cs="Times New Roman" w:hint="eastAsia"/>
        </w:rPr>
        <w:t>, Japan Standard Time</w:t>
      </w:r>
      <w:r w:rsidR="009257C4" w:rsidRPr="009257C4">
        <w:rPr>
          <w:rFonts w:ascii="Times New Roman" w:hAnsi="Times New Roman" w:cs="Times New Roman"/>
        </w:rPr>
        <w:t>.</w:t>
      </w:r>
    </w:p>
    <w:p w14:paraId="5AF2E0D7" w14:textId="324C7816" w:rsidR="002706D6" w:rsidRPr="002706D6" w:rsidRDefault="002706D6" w:rsidP="002C469A">
      <w:pPr>
        <w:spacing w:beforeLines="50" w:before="180" w:after="0" w:line="200" w:lineRule="exact"/>
        <w:rPr>
          <w:rFonts w:ascii="Times New Roman" w:hAnsi="Times New Roman" w:cs="Times New Roman"/>
          <w:b/>
          <w:bCs/>
        </w:rPr>
      </w:pPr>
      <w:r w:rsidRPr="002706D6">
        <w:rPr>
          <w:rFonts w:ascii="Times New Roman" w:hAnsi="Times New Roman" w:cs="Times New Roman" w:hint="eastAsia"/>
          <w:b/>
          <w:bCs/>
        </w:rPr>
        <w:t>Reference</w:t>
      </w:r>
    </w:p>
    <w:p w14:paraId="695B0B44" w14:textId="0F3CB290" w:rsidR="00F9480E" w:rsidRDefault="00F9480E" w:rsidP="002C469A">
      <w:pPr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 w:rsidRPr="00F9480E">
        <w:rPr>
          <w:rFonts w:ascii="Times New Roman" w:hAnsi="Times New Roman" w:cs="Times New Roman" w:hint="eastAsia"/>
          <w:sz w:val="18"/>
          <w:szCs w:val="18"/>
        </w:rPr>
        <w:t xml:space="preserve">[1] </w:t>
      </w:r>
    </w:p>
    <w:p w14:paraId="20BD99AF" w14:textId="6A07620F" w:rsidR="002C469A" w:rsidRPr="002C469A" w:rsidRDefault="002C469A" w:rsidP="002C469A">
      <w:pPr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[2]</w:t>
      </w:r>
    </w:p>
    <w:p w14:paraId="191DC944" w14:textId="0AEAA293" w:rsidR="0050209B" w:rsidRDefault="0050209B" w:rsidP="00702814">
      <w:pPr>
        <w:spacing w:beforeLines="50" w:before="180" w:after="0" w:line="280" w:lineRule="exact"/>
        <w:rPr>
          <w:rFonts w:ascii="Times New Roman" w:hAnsi="Times New Roman" w:cs="Times New Roman"/>
        </w:rPr>
      </w:pPr>
      <w:r w:rsidRPr="00BB1C0A">
        <w:rPr>
          <w:rFonts w:ascii="Times New Roman" w:hAnsi="Times New Roman" w:cs="Times New Roman" w:hint="eastAsia"/>
          <w:b/>
          <w:bCs/>
        </w:rPr>
        <w:t>Field of Research</w:t>
      </w:r>
      <w:r w:rsidR="00357190" w:rsidRPr="00BB1C0A">
        <w:rPr>
          <w:rFonts w:ascii="Times New Roman" w:hAnsi="Times New Roman" w:cs="Times New Roman" w:hint="eastAsia"/>
          <w:b/>
          <w:bCs/>
        </w:rPr>
        <w:t>:</w:t>
      </w:r>
      <w:r w:rsidR="00357190">
        <w:rPr>
          <w:rFonts w:ascii="Times New Roman" w:hAnsi="Times New Roman" w:cs="Times New Roman" w:hint="eastAsia"/>
        </w:rPr>
        <w:t xml:space="preserve"> </w:t>
      </w:r>
      <w:r w:rsidR="006451AB" w:rsidRPr="006451AB">
        <w:rPr>
          <w:rFonts w:ascii="Times New Roman" w:hAnsi="Times New Roman" w:cs="Times New Roman"/>
        </w:rPr>
        <w:t>Production, structure and decay of hypernuclei</w:t>
      </w:r>
      <w:r w:rsidR="006451AB">
        <w:rPr>
          <w:rFonts w:ascii="Times New Roman" w:hAnsi="Times New Roman" w:cs="Times New Roman" w:hint="eastAsia"/>
        </w:rPr>
        <w:t xml:space="preserve"> / </w:t>
      </w:r>
      <w:proofErr w:type="gramStart"/>
      <w:r w:rsidR="006451AB" w:rsidRPr="006451AB">
        <w:rPr>
          <w:rFonts w:ascii="Times New Roman" w:hAnsi="Times New Roman" w:cs="Times New Roman"/>
        </w:rPr>
        <w:t>Multi</w:t>
      </w:r>
      <w:r w:rsidR="006451AB">
        <w:rPr>
          <w:rFonts w:ascii="Times New Roman" w:hAnsi="Times New Roman" w:cs="Times New Roman" w:hint="eastAsia"/>
        </w:rPr>
        <w:t>-</w:t>
      </w:r>
      <w:r w:rsidR="006451AB" w:rsidRPr="006451AB">
        <w:rPr>
          <w:rFonts w:ascii="Times New Roman" w:hAnsi="Times New Roman" w:cs="Times New Roman"/>
        </w:rPr>
        <w:t>strange</w:t>
      </w:r>
      <w:proofErr w:type="gramEnd"/>
      <w:r w:rsidR="006451AB" w:rsidRPr="006451AB">
        <w:rPr>
          <w:rFonts w:ascii="Times New Roman" w:hAnsi="Times New Roman" w:cs="Times New Roman"/>
        </w:rPr>
        <w:t xml:space="preserve"> systems</w:t>
      </w:r>
      <w:r w:rsidR="006451AB">
        <w:rPr>
          <w:rFonts w:ascii="Times New Roman" w:hAnsi="Times New Roman" w:cs="Times New Roman" w:hint="eastAsia"/>
        </w:rPr>
        <w:t xml:space="preserve"> / </w:t>
      </w:r>
      <w:r w:rsidR="006451AB" w:rsidRPr="006451AB">
        <w:rPr>
          <w:rFonts w:ascii="Times New Roman" w:hAnsi="Times New Roman" w:cs="Times New Roman"/>
        </w:rPr>
        <w:t>Interactions of mesons and baryons with strangeness</w:t>
      </w:r>
      <w:r w:rsidR="001035A7">
        <w:rPr>
          <w:rFonts w:ascii="Times New Roman" w:hAnsi="Times New Roman" w:cs="Times New Roman" w:hint="eastAsia"/>
        </w:rPr>
        <w:t xml:space="preserve"> / </w:t>
      </w:r>
      <w:r w:rsidR="006451AB" w:rsidRPr="006451AB">
        <w:rPr>
          <w:rFonts w:ascii="Times New Roman" w:hAnsi="Times New Roman" w:cs="Times New Roman"/>
        </w:rPr>
        <w:t>Strangeness in hadron structure</w:t>
      </w:r>
      <w:r w:rsidR="001035A7">
        <w:rPr>
          <w:rFonts w:ascii="Times New Roman" w:hAnsi="Times New Roman" w:cs="Times New Roman" w:hint="eastAsia"/>
        </w:rPr>
        <w:t xml:space="preserve"> / </w:t>
      </w:r>
      <w:r w:rsidR="006451AB" w:rsidRPr="006451AB">
        <w:rPr>
          <w:rFonts w:ascii="Times New Roman" w:hAnsi="Times New Roman" w:cs="Times New Roman"/>
        </w:rPr>
        <w:t>Strange mesons in nuclei</w:t>
      </w:r>
      <w:r w:rsidR="00015817">
        <w:rPr>
          <w:rFonts w:ascii="Times New Roman" w:hAnsi="Times New Roman" w:cs="Times New Roman" w:hint="eastAsia"/>
        </w:rPr>
        <w:t xml:space="preserve"> / </w:t>
      </w:r>
      <w:r w:rsidR="006451AB" w:rsidRPr="006451AB">
        <w:rPr>
          <w:rFonts w:ascii="Times New Roman" w:hAnsi="Times New Roman" w:cs="Times New Roman"/>
        </w:rPr>
        <w:t>Strangeness in astrophysics and in extreme forms of matter</w:t>
      </w:r>
      <w:r w:rsidR="00015817">
        <w:rPr>
          <w:rFonts w:ascii="Times New Roman" w:hAnsi="Times New Roman" w:cs="Times New Roman" w:hint="eastAsia"/>
        </w:rPr>
        <w:t xml:space="preserve"> / </w:t>
      </w:r>
      <w:r w:rsidR="006451AB" w:rsidRPr="006451AB">
        <w:rPr>
          <w:rFonts w:ascii="Times New Roman" w:hAnsi="Times New Roman" w:cs="Times New Roman"/>
        </w:rPr>
        <w:t>Heavy flavor systems</w:t>
      </w:r>
      <w:r w:rsidR="00015817">
        <w:rPr>
          <w:rFonts w:ascii="Times New Roman" w:hAnsi="Times New Roman" w:cs="Times New Roman" w:hint="eastAsia"/>
        </w:rPr>
        <w:t xml:space="preserve"> / </w:t>
      </w:r>
      <w:r w:rsidR="006451AB" w:rsidRPr="006451AB">
        <w:rPr>
          <w:rFonts w:ascii="Times New Roman" w:hAnsi="Times New Roman" w:cs="Times New Roman"/>
        </w:rPr>
        <w:t>Hypernuclei in heavy ion collisions</w:t>
      </w:r>
      <w:r w:rsidR="005B7A62">
        <w:rPr>
          <w:rFonts w:ascii="Times New Roman" w:hAnsi="Times New Roman" w:cs="Times New Roman" w:hint="eastAsia"/>
        </w:rPr>
        <w:t xml:space="preserve"> / </w:t>
      </w:r>
      <w:r w:rsidR="006451AB" w:rsidRPr="006451AB">
        <w:rPr>
          <w:rFonts w:ascii="Times New Roman" w:hAnsi="Times New Roman" w:cs="Times New Roman"/>
        </w:rPr>
        <w:t>Future experiments and facilities</w:t>
      </w:r>
    </w:p>
    <w:p w14:paraId="3408773A" w14:textId="225D13E4" w:rsidR="0050209B" w:rsidRPr="00F45606" w:rsidRDefault="0050209B" w:rsidP="00702814">
      <w:pPr>
        <w:spacing w:after="0" w:line="280" w:lineRule="exact"/>
        <w:rPr>
          <w:rFonts w:ascii="Times New Roman" w:hAnsi="Times New Roman" w:cs="Times New Roman"/>
        </w:rPr>
      </w:pPr>
      <w:r w:rsidRPr="005B7A62">
        <w:rPr>
          <w:rFonts w:ascii="Times New Roman" w:hAnsi="Times New Roman" w:cs="Times New Roman" w:hint="eastAsia"/>
          <w:b/>
          <w:bCs/>
        </w:rPr>
        <w:t xml:space="preserve">Experiment / Theory: </w:t>
      </w:r>
      <w:r w:rsidR="00F45606">
        <w:rPr>
          <w:rFonts w:ascii="Times New Roman" w:hAnsi="Times New Roman" w:cs="Times New Roman" w:hint="eastAsia"/>
        </w:rPr>
        <w:t>Experiment / Theory</w:t>
      </w:r>
    </w:p>
    <w:p w14:paraId="166FC926" w14:textId="77702DED" w:rsidR="008705C5" w:rsidRPr="00F45606" w:rsidRDefault="008705C5" w:rsidP="00702814">
      <w:pPr>
        <w:spacing w:after="0" w:line="280" w:lineRule="exact"/>
        <w:rPr>
          <w:rFonts w:ascii="Times New Roman" w:hAnsi="Times New Roman" w:cs="Times New Roman"/>
        </w:rPr>
      </w:pPr>
      <w:r w:rsidRPr="005B7A62">
        <w:rPr>
          <w:rFonts w:ascii="Times New Roman" w:hAnsi="Times New Roman" w:cs="Times New Roman" w:hint="eastAsia"/>
          <w:b/>
          <w:bCs/>
        </w:rPr>
        <w:t>Contribution Type</w:t>
      </w:r>
      <w:r w:rsidR="005B7A62" w:rsidRPr="005B7A62">
        <w:rPr>
          <w:rFonts w:ascii="Times New Roman" w:hAnsi="Times New Roman" w:cs="Times New Roman" w:hint="eastAsia"/>
          <w:b/>
          <w:bCs/>
        </w:rPr>
        <w:t xml:space="preserve">: </w:t>
      </w:r>
      <w:r w:rsidR="00F45606">
        <w:rPr>
          <w:rFonts w:ascii="Times New Roman" w:hAnsi="Times New Roman" w:cs="Times New Roman" w:hint="eastAsia"/>
        </w:rPr>
        <w:t xml:space="preserve">Invited talk / Contribution talk / </w:t>
      </w:r>
      <w:r w:rsidR="002706D6">
        <w:rPr>
          <w:rFonts w:ascii="Times New Roman" w:hAnsi="Times New Roman" w:cs="Times New Roman" w:hint="eastAsia"/>
        </w:rPr>
        <w:t>Poster</w:t>
      </w:r>
    </w:p>
    <w:p w14:paraId="2FFABCFE" w14:textId="77777777" w:rsidR="005B7A62" w:rsidRPr="00F45606" w:rsidRDefault="005B7A62" w:rsidP="00AC79B7">
      <w:pPr>
        <w:spacing w:after="0" w:line="220" w:lineRule="atLeast"/>
        <w:rPr>
          <w:rFonts w:ascii="Times New Roman" w:hAnsi="Times New Roman" w:cs="Times New Roman"/>
        </w:rPr>
      </w:pPr>
    </w:p>
    <w:sectPr w:rsidR="005B7A62" w:rsidRPr="00F45606" w:rsidSect="00C83B49">
      <w:headerReference w:type="default" r:id="rId6"/>
      <w:footerReference w:type="default" r:id="rId7"/>
      <w:pgSz w:w="11906" w:h="16838"/>
      <w:pgMar w:top="1440" w:right="1080" w:bottom="1440" w:left="10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EA3C" w14:textId="77777777" w:rsidR="000C4C2C" w:rsidRDefault="000C4C2C" w:rsidP="00FF1942">
      <w:pPr>
        <w:spacing w:after="0" w:line="240" w:lineRule="auto"/>
      </w:pPr>
      <w:r>
        <w:separator/>
      </w:r>
    </w:p>
  </w:endnote>
  <w:endnote w:type="continuationSeparator" w:id="0">
    <w:p w14:paraId="12ABF1A2" w14:textId="77777777" w:rsidR="000C4C2C" w:rsidRDefault="000C4C2C" w:rsidP="00FF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1CBC" w14:textId="7100AD0C" w:rsidR="00FF1942" w:rsidRDefault="00FF1942" w:rsidP="00FF1942">
    <w:pPr>
      <w:pStyle w:val="ac"/>
      <w:jc w:val="center"/>
    </w:pPr>
    <w:r>
      <w:rPr>
        <w:rFonts w:hint="eastAsia"/>
      </w:rPr>
      <w:t xml:space="preserve">Last modified: </w:t>
    </w:r>
    <w:r w:rsidR="009401A9">
      <w:fldChar w:fldCharType="begin"/>
    </w:r>
    <w:r w:rsidR="009401A9">
      <w:instrText xml:space="preserve"> DATE \@ "MMMM d, yyyy" </w:instrText>
    </w:r>
    <w:r w:rsidR="009401A9">
      <w:fldChar w:fldCharType="separate"/>
    </w:r>
    <w:r w:rsidR="0011045D">
      <w:rPr>
        <w:noProof/>
      </w:rPr>
      <w:t>June 20, 2025</w:t>
    </w:r>
    <w:r w:rsidR="009401A9">
      <w:fldChar w:fldCharType="end"/>
    </w:r>
  </w:p>
  <w:p w14:paraId="7661B22C" w14:textId="77777777" w:rsidR="00FF1942" w:rsidRDefault="00FF19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5397" w14:textId="77777777" w:rsidR="000C4C2C" w:rsidRDefault="000C4C2C" w:rsidP="00FF1942">
      <w:pPr>
        <w:spacing w:after="0" w:line="240" w:lineRule="auto"/>
      </w:pPr>
      <w:r>
        <w:separator/>
      </w:r>
    </w:p>
  </w:footnote>
  <w:footnote w:type="continuationSeparator" w:id="0">
    <w:p w14:paraId="3FAF7ED8" w14:textId="77777777" w:rsidR="000C4C2C" w:rsidRDefault="000C4C2C" w:rsidP="00FF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ACD1" w14:textId="77777777" w:rsidR="009401A9" w:rsidRDefault="009401A9" w:rsidP="009401A9">
    <w:pPr>
      <w:pStyle w:val="aa"/>
      <w:snapToGrid/>
      <w:spacing w:after="0" w:line="240" w:lineRule="exact"/>
      <w:jc w:val="center"/>
    </w:pPr>
    <w:r w:rsidRPr="009401A9">
      <w:t>The 15th International Conference on Hypernuclear and Strange Particle Physics</w:t>
    </w:r>
  </w:p>
  <w:p w14:paraId="644BE763" w14:textId="4A149A0D" w:rsidR="00FF1942" w:rsidRDefault="009401A9" w:rsidP="00C83B49">
    <w:pPr>
      <w:pStyle w:val="aa"/>
      <w:jc w:val="center"/>
    </w:pPr>
    <w:r w:rsidRPr="009401A9">
      <w:t>(</w:t>
    </w:r>
    <w:proofErr w:type="spellStart"/>
    <w:r w:rsidRPr="009401A9">
      <w:t>HYP2025</w:t>
    </w:r>
    <w:proofErr w:type="spellEnd"/>
    <w:r w:rsidRPr="009401A9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42"/>
    <w:rsid w:val="00003650"/>
    <w:rsid w:val="00015817"/>
    <w:rsid w:val="00022AF7"/>
    <w:rsid w:val="00024323"/>
    <w:rsid w:val="000C4C2C"/>
    <w:rsid w:val="000F1623"/>
    <w:rsid w:val="001035A7"/>
    <w:rsid w:val="0011045D"/>
    <w:rsid w:val="00135B03"/>
    <w:rsid w:val="00173010"/>
    <w:rsid w:val="0019240C"/>
    <w:rsid w:val="001941A2"/>
    <w:rsid w:val="001B4BFD"/>
    <w:rsid w:val="001E5C2F"/>
    <w:rsid w:val="002365E6"/>
    <w:rsid w:val="002706D6"/>
    <w:rsid w:val="00285FA0"/>
    <w:rsid w:val="002C469A"/>
    <w:rsid w:val="002D3B6A"/>
    <w:rsid w:val="002D3B9B"/>
    <w:rsid w:val="00301E0A"/>
    <w:rsid w:val="0030430D"/>
    <w:rsid w:val="003374F5"/>
    <w:rsid w:val="00347F0E"/>
    <w:rsid w:val="00357190"/>
    <w:rsid w:val="00385741"/>
    <w:rsid w:val="00420E6A"/>
    <w:rsid w:val="004915DC"/>
    <w:rsid w:val="0050209B"/>
    <w:rsid w:val="00560CA8"/>
    <w:rsid w:val="005B7A62"/>
    <w:rsid w:val="00631630"/>
    <w:rsid w:val="00640FDA"/>
    <w:rsid w:val="006451AB"/>
    <w:rsid w:val="00692239"/>
    <w:rsid w:val="00702814"/>
    <w:rsid w:val="007A7B01"/>
    <w:rsid w:val="007B6363"/>
    <w:rsid w:val="008705C5"/>
    <w:rsid w:val="008A3490"/>
    <w:rsid w:val="008E5C00"/>
    <w:rsid w:val="00916E83"/>
    <w:rsid w:val="009257C4"/>
    <w:rsid w:val="009401A9"/>
    <w:rsid w:val="009A0B93"/>
    <w:rsid w:val="009C58DB"/>
    <w:rsid w:val="009D3E45"/>
    <w:rsid w:val="009E2912"/>
    <w:rsid w:val="00A60E07"/>
    <w:rsid w:val="00A62F7E"/>
    <w:rsid w:val="00AB5B49"/>
    <w:rsid w:val="00AC51BD"/>
    <w:rsid w:val="00AC79B7"/>
    <w:rsid w:val="00B70CB4"/>
    <w:rsid w:val="00B87F81"/>
    <w:rsid w:val="00BB1C0A"/>
    <w:rsid w:val="00BC0F4F"/>
    <w:rsid w:val="00C41168"/>
    <w:rsid w:val="00C55D17"/>
    <w:rsid w:val="00C83B49"/>
    <w:rsid w:val="00CE59AD"/>
    <w:rsid w:val="00D04D18"/>
    <w:rsid w:val="00D15483"/>
    <w:rsid w:val="00D24A49"/>
    <w:rsid w:val="00D30576"/>
    <w:rsid w:val="00D32636"/>
    <w:rsid w:val="00DE4D7B"/>
    <w:rsid w:val="00E6508B"/>
    <w:rsid w:val="00E759C1"/>
    <w:rsid w:val="00EA5EC3"/>
    <w:rsid w:val="00EF361F"/>
    <w:rsid w:val="00F45606"/>
    <w:rsid w:val="00F9480E"/>
    <w:rsid w:val="00FA740E"/>
    <w:rsid w:val="00FC50C0"/>
    <w:rsid w:val="00FE1B1A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70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9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19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19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19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1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1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1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1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1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19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1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1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1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19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19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19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F1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1942"/>
  </w:style>
  <w:style w:type="paragraph" w:styleId="ac">
    <w:name w:val="footer"/>
    <w:basedOn w:val="a"/>
    <w:link w:val="ad"/>
    <w:uiPriority w:val="99"/>
    <w:unhideWhenUsed/>
    <w:rsid w:val="00FF19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2025-05-08T09:53:00Z</dcterms:created>
  <dcterms:modified xsi:type="dcterms:W3CDTF">2025-06-20T07:03:00Z</dcterms:modified>
</cp:coreProperties>
</file>